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16" w:rsidRPr="009A3396" w:rsidRDefault="006676AA" w:rsidP="009A3396">
      <w:pPr>
        <w:tabs>
          <w:tab w:val="left" w:pos="4820"/>
        </w:tabs>
        <w:spacing w:after="0" w:line="240" w:lineRule="auto"/>
        <w:rPr>
          <w:rFonts w:ascii="Century Gothic" w:hAnsi="Century Gothic"/>
          <w:b/>
          <w:color w:val="31849B" w:themeColor="accent5" w:themeShade="BF"/>
          <w:sz w:val="40"/>
          <w:szCs w:val="40"/>
        </w:rPr>
      </w:pPr>
      <w:r>
        <w:rPr>
          <w:rFonts w:ascii="Century Gothic" w:hAnsi="Century Gothic"/>
          <w:b/>
          <w:noProof/>
          <w:color w:val="943634" w:themeColor="accent2" w:themeShade="BF"/>
          <w:sz w:val="44"/>
          <w:szCs w:val="40"/>
          <w:lang w:eastAsia="es-MX"/>
        </w:rPr>
        <w:drawing>
          <wp:anchor distT="0" distB="0" distL="114300" distR="114300" simplePos="0" relativeHeight="251667456" behindDoc="0" locked="0" layoutInCell="1" allowOverlap="1" wp14:anchorId="0DCE0E29" wp14:editId="35020081">
            <wp:simplePos x="0" y="0"/>
            <wp:positionH relativeFrom="column">
              <wp:posOffset>-6096198</wp:posOffset>
            </wp:positionH>
            <wp:positionV relativeFrom="paragraph">
              <wp:posOffset>-231140</wp:posOffset>
            </wp:positionV>
            <wp:extent cx="13411200" cy="2706085"/>
            <wp:effectExtent l="0" t="0" r="0" b="0"/>
            <wp:wrapNone/>
            <wp:docPr id="2" name="Imagen 2" descr="D:\ESCUELA\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SCUELA\Image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0" cy="27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A24E3" wp14:editId="53C5F201">
                <wp:simplePos x="0" y="0"/>
                <wp:positionH relativeFrom="column">
                  <wp:posOffset>-1092835</wp:posOffset>
                </wp:positionH>
                <wp:positionV relativeFrom="paragraph">
                  <wp:posOffset>-633095</wp:posOffset>
                </wp:positionV>
                <wp:extent cx="1981200" cy="12954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-86.05pt;margin-top:-49.85pt;width:156pt;height:10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" fillcolor="white [3212]" strokecolor="white [3212]" strokeweight="2pt"/>
            </w:pict>
          </mc:Fallback>
        </mc:AlternateContent>
      </w:r>
    </w:p>
    <w:p w:rsidR="006676AA" w:rsidRDefault="006676AA" w:rsidP="0099277D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943634" w:themeColor="accent2" w:themeShade="BF"/>
          <w:sz w:val="44"/>
          <w:szCs w:val="40"/>
        </w:rPr>
      </w:pPr>
    </w:p>
    <w:p w:rsidR="006676AA" w:rsidRDefault="006676AA" w:rsidP="0099277D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943634" w:themeColor="accent2" w:themeShade="BF"/>
          <w:sz w:val="44"/>
          <w:szCs w:val="40"/>
        </w:rPr>
      </w:pPr>
    </w:p>
    <w:p w:rsidR="006676AA" w:rsidRDefault="006676AA" w:rsidP="0099277D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943634" w:themeColor="accent2" w:themeShade="BF"/>
          <w:sz w:val="44"/>
          <w:szCs w:val="40"/>
        </w:rPr>
      </w:pPr>
    </w:p>
    <w:p w:rsidR="006676AA" w:rsidRDefault="006676AA" w:rsidP="0099277D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943634" w:themeColor="accent2" w:themeShade="BF"/>
          <w:sz w:val="44"/>
          <w:szCs w:val="40"/>
        </w:rPr>
      </w:pPr>
    </w:p>
    <w:p w:rsidR="006676AA" w:rsidRDefault="006676AA" w:rsidP="0099277D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943634" w:themeColor="accent2" w:themeShade="BF"/>
          <w:sz w:val="44"/>
          <w:szCs w:val="40"/>
        </w:rPr>
      </w:pPr>
    </w:p>
    <w:p w:rsidR="00FE7052" w:rsidRDefault="00FE7052" w:rsidP="0099277D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943634" w:themeColor="accent2" w:themeShade="BF"/>
          <w:sz w:val="44"/>
          <w:szCs w:val="40"/>
        </w:rPr>
      </w:pPr>
    </w:p>
    <w:p w:rsidR="00FE7052" w:rsidRDefault="00FE7052" w:rsidP="0099277D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943634" w:themeColor="accent2" w:themeShade="BF"/>
          <w:sz w:val="44"/>
          <w:szCs w:val="40"/>
        </w:rPr>
      </w:pPr>
    </w:p>
    <w:p w:rsidR="00FE7052" w:rsidRDefault="00FE7052" w:rsidP="0099277D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943634" w:themeColor="accent2" w:themeShade="BF"/>
          <w:sz w:val="44"/>
          <w:szCs w:val="40"/>
        </w:rPr>
      </w:pPr>
    </w:p>
    <w:p w:rsidR="003A28BE" w:rsidRDefault="007D097E" w:rsidP="00B16CEE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E36C0A" w:themeColor="accent6" w:themeShade="BF"/>
          <w:sz w:val="44"/>
          <w:szCs w:val="40"/>
        </w:rPr>
      </w:pPr>
      <w:r>
        <w:rPr>
          <w:rFonts w:ascii="Century Gothic" w:hAnsi="Century Gothic"/>
          <w:b/>
          <w:color w:val="E36C0A" w:themeColor="accent6" w:themeShade="BF"/>
          <w:sz w:val="44"/>
          <w:szCs w:val="40"/>
        </w:rPr>
        <w:t>ÉTICA EN SALUD Y SEGURIDAD                DE LAS PERSONAS</w:t>
      </w:r>
    </w:p>
    <w:p w:rsidR="00B16CEE" w:rsidRPr="00B16CEE" w:rsidRDefault="00B16CEE" w:rsidP="00B16CEE">
      <w:pPr>
        <w:tabs>
          <w:tab w:val="left" w:pos="4820"/>
        </w:tabs>
        <w:spacing w:after="0" w:line="240" w:lineRule="auto"/>
        <w:ind w:left="1985"/>
        <w:jc w:val="right"/>
        <w:rPr>
          <w:rFonts w:ascii="Century Gothic" w:hAnsi="Century Gothic"/>
          <w:b/>
          <w:color w:val="E36C0A" w:themeColor="accent6" w:themeShade="BF"/>
          <w:sz w:val="44"/>
          <w:szCs w:val="40"/>
        </w:rPr>
      </w:pPr>
    </w:p>
    <w:p w:rsidR="00FE7052" w:rsidRPr="003A28BE" w:rsidRDefault="00B16CEE" w:rsidP="00B16CEE">
      <w:pPr>
        <w:spacing w:after="0" w:line="240" w:lineRule="auto"/>
        <w:ind w:left="567"/>
        <w:jc w:val="right"/>
        <w:rPr>
          <w:rFonts w:ascii="Century Gothic" w:hAnsi="Century Gothic"/>
          <w:b/>
          <w:i/>
          <w:color w:val="FABF8F" w:themeColor="accent6" w:themeTint="99"/>
          <w:sz w:val="40"/>
          <w:szCs w:val="40"/>
        </w:rPr>
      </w:pPr>
      <w:r>
        <w:rPr>
          <w:rFonts w:ascii="Century Gothic" w:hAnsi="Century Gothic"/>
          <w:b/>
          <w:i/>
          <w:color w:val="FABF8F" w:themeColor="accent6" w:themeTint="99"/>
          <w:sz w:val="40"/>
          <w:szCs w:val="40"/>
        </w:rPr>
        <w:t>INFORMÁTICA EN SALUD.</w:t>
      </w:r>
    </w:p>
    <w:p w:rsidR="0099277D" w:rsidRPr="003A28BE" w:rsidRDefault="00FE7052" w:rsidP="00B16CEE">
      <w:pPr>
        <w:spacing w:after="0" w:line="240" w:lineRule="auto"/>
        <w:ind w:left="567"/>
        <w:jc w:val="right"/>
        <w:rPr>
          <w:rFonts w:ascii="Century Gothic" w:hAnsi="Century Gothic"/>
          <w:b/>
          <w:i/>
          <w:color w:val="FABF8F" w:themeColor="accent6" w:themeTint="99"/>
          <w:sz w:val="44"/>
          <w:szCs w:val="40"/>
        </w:rPr>
      </w:pPr>
      <w:r w:rsidRPr="003A28BE">
        <w:rPr>
          <w:rFonts w:ascii="Century Gothic" w:hAnsi="Century Gothic"/>
          <w:b/>
          <w:color w:val="FABF8F" w:themeColor="accent6" w:themeTint="99"/>
          <w:sz w:val="36"/>
          <w:szCs w:val="40"/>
        </w:rPr>
        <w:t>Lic. en enfermería familiar y comunitaria</w:t>
      </w:r>
    </w:p>
    <w:p w:rsidR="004F388A" w:rsidRDefault="004F388A" w:rsidP="00B16CEE">
      <w:pPr>
        <w:spacing w:after="0" w:line="240" w:lineRule="auto"/>
        <w:jc w:val="right"/>
        <w:rPr>
          <w:rFonts w:ascii="Century Gothic" w:hAnsi="Century Gothic"/>
          <w:b/>
          <w:color w:val="31849B" w:themeColor="accent5" w:themeShade="BF"/>
          <w:sz w:val="36"/>
          <w:szCs w:val="40"/>
          <w:u w:val="double"/>
        </w:rPr>
      </w:pPr>
    </w:p>
    <w:p w:rsidR="004F388A" w:rsidRDefault="004F388A" w:rsidP="00B16CEE">
      <w:pPr>
        <w:spacing w:after="0" w:line="240" w:lineRule="auto"/>
        <w:jc w:val="right"/>
        <w:rPr>
          <w:rFonts w:ascii="Century Gothic" w:hAnsi="Century Gothic"/>
          <w:b/>
          <w:color w:val="31849B" w:themeColor="accent5" w:themeShade="BF"/>
          <w:sz w:val="36"/>
          <w:szCs w:val="40"/>
          <w:u w:val="double"/>
        </w:rPr>
      </w:pPr>
    </w:p>
    <w:p w:rsidR="007D097E" w:rsidRPr="00B71916" w:rsidRDefault="007D097E" w:rsidP="00B16CEE">
      <w:pPr>
        <w:spacing w:after="0" w:line="240" w:lineRule="auto"/>
        <w:jc w:val="right"/>
        <w:rPr>
          <w:rFonts w:ascii="Century Gothic" w:hAnsi="Century Gothic"/>
          <w:b/>
          <w:color w:val="31849B" w:themeColor="accent5" w:themeShade="BF"/>
          <w:sz w:val="36"/>
          <w:szCs w:val="40"/>
          <w:u w:val="double"/>
        </w:rPr>
      </w:pPr>
    </w:p>
    <w:p w:rsidR="0099277D" w:rsidRPr="00B71916" w:rsidRDefault="00404261" w:rsidP="00B16CEE">
      <w:pPr>
        <w:spacing w:line="240" w:lineRule="auto"/>
        <w:jc w:val="right"/>
        <w:rPr>
          <w:rFonts w:ascii="Century Gothic" w:hAnsi="Century Gothic"/>
          <w:b/>
          <w:color w:val="215868" w:themeColor="accent5" w:themeShade="80"/>
          <w:sz w:val="36"/>
          <w:szCs w:val="36"/>
        </w:rPr>
      </w:pPr>
      <w:r>
        <w:rPr>
          <w:rFonts w:ascii="Century Gothic" w:hAnsi="Century Gothic"/>
          <w:b/>
          <w:color w:val="C00000"/>
          <w:sz w:val="36"/>
          <w:szCs w:val="36"/>
        </w:rPr>
        <w:t>ALUMNO:</w:t>
      </w:r>
      <w:r w:rsidR="0099277D" w:rsidRPr="00B71916">
        <w:rPr>
          <w:rFonts w:ascii="Century Gothic" w:hAnsi="Century Gothic"/>
          <w:b/>
          <w:color w:val="215868" w:themeColor="accent5" w:themeShade="80"/>
          <w:sz w:val="36"/>
          <w:szCs w:val="36"/>
        </w:rPr>
        <w:t xml:space="preserve"> </w:t>
      </w:r>
      <w:r w:rsidR="0099277D" w:rsidRPr="004F388A">
        <w:rPr>
          <w:rFonts w:ascii="Century Gothic" w:hAnsi="Century Gothic"/>
          <w:b/>
          <w:i/>
          <w:color w:val="215868" w:themeColor="accent5" w:themeShade="80"/>
          <w:sz w:val="36"/>
          <w:szCs w:val="36"/>
        </w:rPr>
        <w:t xml:space="preserve">Eduardo </w:t>
      </w:r>
      <w:proofErr w:type="spellStart"/>
      <w:r w:rsidR="0099277D" w:rsidRPr="004F388A">
        <w:rPr>
          <w:rFonts w:ascii="Century Gothic" w:hAnsi="Century Gothic"/>
          <w:b/>
          <w:i/>
          <w:color w:val="215868" w:themeColor="accent5" w:themeShade="80"/>
          <w:sz w:val="36"/>
          <w:szCs w:val="36"/>
        </w:rPr>
        <w:t>Ivan</w:t>
      </w:r>
      <w:proofErr w:type="spellEnd"/>
      <w:r w:rsidR="0099277D" w:rsidRPr="004F388A">
        <w:rPr>
          <w:rFonts w:ascii="Century Gothic" w:hAnsi="Century Gothic"/>
          <w:b/>
          <w:i/>
          <w:color w:val="215868" w:themeColor="accent5" w:themeShade="80"/>
          <w:sz w:val="36"/>
          <w:szCs w:val="36"/>
        </w:rPr>
        <w:t xml:space="preserve"> Castillo Contreras</w:t>
      </w:r>
    </w:p>
    <w:p w:rsidR="0099277D" w:rsidRPr="00B71916" w:rsidRDefault="00404261" w:rsidP="00B16CEE">
      <w:pPr>
        <w:spacing w:line="240" w:lineRule="auto"/>
        <w:jc w:val="right"/>
        <w:rPr>
          <w:rFonts w:ascii="Century Gothic" w:hAnsi="Century Gothic"/>
          <w:b/>
          <w:color w:val="215868" w:themeColor="accent5" w:themeShade="80"/>
          <w:sz w:val="36"/>
          <w:szCs w:val="36"/>
        </w:rPr>
      </w:pPr>
      <w:r>
        <w:rPr>
          <w:rFonts w:ascii="Century Gothic" w:hAnsi="Century Gothic"/>
          <w:b/>
          <w:color w:val="C00000"/>
          <w:sz w:val="36"/>
          <w:szCs w:val="36"/>
        </w:rPr>
        <w:t>MATRICULA:</w:t>
      </w:r>
      <w:r w:rsidR="00547CC8" w:rsidRPr="00B71916">
        <w:rPr>
          <w:rFonts w:ascii="Century Gothic" w:hAnsi="Century Gothic"/>
          <w:b/>
          <w:color w:val="215868" w:themeColor="accent5" w:themeShade="80"/>
          <w:sz w:val="36"/>
          <w:szCs w:val="36"/>
        </w:rPr>
        <w:t xml:space="preserve"> 200200386</w:t>
      </w:r>
    </w:p>
    <w:p w:rsidR="0099277D" w:rsidRDefault="007D097E" w:rsidP="00B16CEE">
      <w:pPr>
        <w:spacing w:line="240" w:lineRule="auto"/>
        <w:jc w:val="right"/>
        <w:rPr>
          <w:rFonts w:ascii="Century Gothic" w:hAnsi="Century Gothic"/>
          <w:b/>
          <w:color w:val="215868" w:themeColor="accent5" w:themeShade="80"/>
          <w:sz w:val="36"/>
          <w:szCs w:val="36"/>
        </w:rPr>
      </w:pPr>
      <w:r>
        <w:rPr>
          <w:rFonts w:ascii="Century Gothic" w:hAnsi="Century Gothic"/>
          <w:b/>
          <w:i/>
          <w:noProof/>
          <w:color w:val="FABF8F" w:themeColor="accent6" w:themeTint="99"/>
          <w:sz w:val="40"/>
          <w:szCs w:val="40"/>
          <w:lang w:eastAsia="es-MX"/>
        </w:rPr>
        <w:drawing>
          <wp:anchor distT="0" distB="0" distL="114300" distR="114300" simplePos="0" relativeHeight="251668480" behindDoc="0" locked="0" layoutInCell="1" allowOverlap="1" wp14:anchorId="63122A10" wp14:editId="4AE49F8C">
            <wp:simplePos x="0" y="0"/>
            <wp:positionH relativeFrom="column">
              <wp:posOffset>-401320</wp:posOffset>
            </wp:positionH>
            <wp:positionV relativeFrom="paragraph">
              <wp:posOffset>161925</wp:posOffset>
            </wp:positionV>
            <wp:extent cx="4747260" cy="3378200"/>
            <wp:effectExtent l="0" t="0" r="0" b="0"/>
            <wp:wrapNone/>
            <wp:docPr id="4" name="Imagen 4" descr="C:\Users\ivan\Downloads\descarg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ownloads\descarga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77D" w:rsidRPr="004F388A">
        <w:rPr>
          <w:rFonts w:ascii="Century Gothic" w:hAnsi="Century Gothic"/>
          <w:b/>
          <w:color w:val="C00000"/>
          <w:sz w:val="36"/>
          <w:szCs w:val="36"/>
        </w:rPr>
        <w:t xml:space="preserve">GRUPO: </w:t>
      </w:r>
      <w:r w:rsidR="00B16CEE">
        <w:rPr>
          <w:rFonts w:ascii="Century Gothic" w:hAnsi="Century Gothic"/>
          <w:b/>
          <w:color w:val="215868" w:themeColor="accent5" w:themeShade="80"/>
          <w:sz w:val="36"/>
          <w:szCs w:val="36"/>
        </w:rPr>
        <w:t>E-1205</w:t>
      </w:r>
    </w:p>
    <w:p w:rsidR="006676AA" w:rsidRDefault="007D097E" w:rsidP="00B16CEE">
      <w:pPr>
        <w:spacing w:line="240" w:lineRule="auto"/>
        <w:jc w:val="right"/>
        <w:rPr>
          <w:rFonts w:ascii="Century Gothic" w:hAnsi="Century Gothic"/>
          <w:b/>
          <w:color w:val="C00000"/>
          <w:sz w:val="36"/>
          <w:szCs w:val="36"/>
        </w:rPr>
      </w:pPr>
      <w:r>
        <w:rPr>
          <w:rFonts w:ascii="Century Gothic" w:hAnsi="Century Gothic"/>
          <w:b/>
          <w:color w:val="C00000"/>
          <w:sz w:val="36"/>
          <w:szCs w:val="36"/>
        </w:rPr>
        <w:t>Segundo año</w:t>
      </w:r>
    </w:p>
    <w:p w:rsidR="00FE7052" w:rsidRDefault="00FE7052" w:rsidP="0099277D">
      <w:pPr>
        <w:spacing w:line="240" w:lineRule="auto"/>
        <w:rPr>
          <w:rFonts w:ascii="Century Gothic" w:hAnsi="Century Gothic"/>
          <w:b/>
          <w:color w:val="C00000"/>
          <w:sz w:val="36"/>
          <w:szCs w:val="36"/>
        </w:rPr>
      </w:pPr>
    </w:p>
    <w:p w:rsidR="00B16CEE" w:rsidRDefault="00B16CEE" w:rsidP="0099277D">
      <w:pPr>
        <w:spacing w:line="240" w:lineRule="auto"/>
        <w:rPr>
          <w:rFonts w:ascii="Century Gothic" w:hAnsi="Century Gothic"/>
          <w:b/>
          <w:color w:val="C00000"/>
          <w:sz w:val="36"/>
          <w:szCs w:val="36"/>
        </w:rPr>
      </w:pPr>
    </w:p>
    <w:p w:rsidR="00B16CEE" w:rsidRDefault="00B16CEE" w:rsidP="0099277D">
      <w:pPr>
        <w:spacing w:line="240" w:lineRule="auto"/>
        <w:rPr>
          <w:rFonts w:ascii="Century Gothic" w:hAnsi="Century Gothic"/>
          <w:b/>
          <w:color w:val="C00000"/>
          <w:sz w:val="36"/>
          <w:szCs w:val="36"/>
        </w:rPr>
      </w:pPr>
    </w:p>
    <w:p w:rsidR="006676AA" w:rsidRPr="004F388A" w:rsidRDefault="006676AA" w:rsidP="0099277D">
      <w:pPr>
        <w:spacing w:line="240" w:lineRule="auto"/>
        <w:rPr>
          <w:rFonts w:ascii="Century Gothic" w:hAnsi="Century Gothic"/>
          <w:b/>
          <w:color w:val="C00000"/>
          <w:sz w:val="36"/>
          <w:szCs w:val="36"/>
        </w:rPr>
      </w:pPr>
    </w:p>
    <w:p w:rsidR="0099277D" w:rsidRDefault="0099277D" w:rsidP="0099277D">
      <w:pPr>
        <w:spacing w:line="240" w:lineRule="auto"/>
        <w:rPr>
          <w:rFonts w:ascii="Century Gothic" w:hAnsi="Century Gothic"/>
          <w:b/>
          <w:i/>
          <w:color w:val="31849B" w:themeColor="accent5" w:themeShade="BF"/>
          <w:sz w:val="36"/>
          <w:szCs w:val="36"/>
        </w:rPr>
      </w:pPr>
    </w:p>
    <w:p w:rsidR="0099277D" w:rsidRDefault="0099277D" w:rsidP="0099277D">
      <w:pPr>
        <w:spacing w:line="240" w:lineRule="auto"/>
        <w:rPr>
          <w:rFonts w:ascii="Century Gothic" w:hAnsi="Century Gothic"/>
          <w:b/>
          <w:i/>
          <w:color w:val="31849B" w:themeColor="accent5" w:themeShade="BF"/>
          <w:sz w:val="36"/>
          <w:szCs w:val="36"/>
        </w:rPr>
      </w:pPr>
    </w:p>
    <w:p w:rsidR="007D097E" w:rsidRDefault="007D097E" w:rsidP="007D097E">
      <w:pPr>
        <w:spacing w:line="240" w:lineRule="auto"/>
        <w:rPr>
          <w:rFonts w:ascii="Century Gothic" w:hAnsi="Century Gothic"/>
          <w:b/>
          <w:color w:val="31849B" w:themeColor="accent5" w:themeShade="BF"/>
          <w:sz w:val="28"/>
          <w:szCs w:val="36"/>
        </w:rPr>
      </w:pPr>
      <w:r w:rsidRPr="007D097E">
        <w:rPr>
          <w:rFonts w:ascii="Century Gothic" w:hAnsi="Century Gothic"/>
          <w:b/>
          <w:color w:val="31849B" w:themeColor="accent5" w:themeShade="BF"/>
          <w:sz w:val="28"/>
          <w:szCs w:val="36"/>
        </w:rPr>
        <w:t xml:space="preserve">CONCEPTO DE ÉTICA INFORMÁTICA </w:t>
      </w:r>
    </w:p>
    <w:p w:rsidR="007D097E" w:rsidRDefault="001E6382" w:rsidP="00020AA6">
      <w:pPr>
        <w:spacing w:line="240" w:lineRule="auto"/>
        <w:ind w:left="284"/>
        <w:jc w:val="both"/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  <w:szCs w:val="36"/>
        </w:rPr>
        <w:t xml:space="preserve">La ética es un </w:t>
      </w:r>
      <w:r w:rsidR="00094FB4">
        <w:rPr>
          <w:rFonts w:ascii="Century Gothic" w:hAnsi="Century Gothic"/>
          <w:sz w:val="24"/>
          <w:szCs w:val="36"/>
        </w:rPr>
        <w:t>constructo social de normas  morales  relacionadas a lo que un individuo considera como malo o bueno., conociendo esto, podemos saber que la ética en informática busca que la implementación de herramientas tecnológicas y  digitales encuentren un equilibrio entre la beneficencia de</w:t>
      </w:r>
      <w:r w:rsidR="007078FE">
        <w:rPr>
          <w:rFonts w:ascii="Century Gothic" w:hAnsi="Century Gothic"/>
          <w:sz w:val="24"/>
          <w:szCs w:val="36"/>
        </w:rPr>
        <w:t>ntro de</w:t>
      </w:r>
      <w:r w:rsidR="00094FB4">
        <w:rPr>
          <w:rFonts w:ascii="Century Gothic" w:hAnsi="Century Gothic"/>
          <w:sz w:val="24"/>
          <w:szCs w:val="36"/>
        </w:rPr>
        <w:t xml:space="preserve"> sus funciones y </w:t>
      </w:r>
      <w:r w:rsidR="007078FE">
        <w:rPr>
          <w:rFonts w:ascii="Century Gothic" w:hAnsi="Century Gothic"/>
          <w:sz w:val="24"/>
          <w:szCs w:val="36"/>
        </w:rPr>
        <w:t xml:space="preserve">una limitación daños y perjuicios que pudiese causar a terceras personas en el manejo de información personal  </w:t>
      </w:r>
    </w:p>
    <w:p w:rsidR="00020AA6" w:rsidRDefault="00020AA6" w:rsidP="00020AA6">
      <w:pPr>
        <w:spacing w:line="240" w:lineRule="auto"/>
        <w:jc w:val="both"/>
        <w:rPr>
          <w:rFonts w:ascii="Century Gothic" w:hAnsi="Century Gothic"/>
          <w:b/>
          <w:color w:val="31849B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31849B" w:themeColor="accent5" w:themeShade="BF"/>
          <w:sz w:val="28"/>
          <w:szCs w:val="36"/>
        </w:rPr>
        <w:t xml:space="preserve">PREGUNTAS: </w:t>
      </w:r>
    </w:p>
    <w:p w:rsidR="007D097E" w:rsidRPr="00020AA6" w:rsidRDefault="007D097E" w:rsidP="001E6382">
      <w:pPr>
        <w:pStyle w:val="Prrafodelista"/>
        <w:numPr>
          <w:ilvl w:val="0"/>
          <w:numId w:val="8"/>
        </w:numPr>
        <w:spacing w:line="240" w:lineRule="auto"/>
        <w:rPr>
          <w:rFonts w:ascii="Century Gothic" w:hAnsi="Century Gothic" w:cs="Arial"/>
          <w:b/>
          <w:color w:val="C00000"/>
          <w:sz w:val="24"/>
          <w:szCs w:val="23"/>
        </w:rPr>
      </w:pPr>
      <w:r w:rsidRPr="00020AA6">
        <w:rPr>
          <w:rFonts w:ascii="Century Gothic" w:hAnsi="Century Gothic" w:cs="Arial"/>
          <w:b/>
          <w:color w:val="C00000"/>
          <w:sz w:val="24"/>
          <w:szCs w:val="23"/>
        </w:rPr>
        <w:t>¿Cuáles son los ámbitos informáticos en los que se debe aplicar la Ética?</w:t>
      </w:r>
    </w:p>
    <w:p w:rsidR="004234C3" w:rsidRDefault="004234C3" w:rsidP="004234C3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</w:p>
    <w:p w:rsidR="007078FE" w:rsidRDefault="007078FE" w:rsidP="001E6382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>Consiste en los principios generales de la ética informática que son los siguientes:</w:t>
      </w:r>
    </w:p>
    <w:p w:rsidR="007078FE" w:rsidRDefault="004234C3" w:rsidP="001E6382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>-</w:t>
      </w:r>
      <w:r w:rsidR="007078FE">
        <w:rPr>
          <w:rFonts w:ascii="Century Gothic" w:hAnsi="Century Gothic" w:cs="Arial"/>
          <w:color w:val="343A40"/>
          <w:sz w:val="24"/>
          <w:szCs w:val="23"/>
        </w:rPr>
        <w:t>Privacidad y</w:t>
      </w:r>
      <w:r>
        <w:rPr>
          <w:rFonts w:ascii="Century Gothic" w:hAnsi="Century Gothic" w:cs="Arial"/>
          <w:color w:val="343A40"/>
          <w:sz w:val="24"/>
          <w:szCs w:val="23"/>
        </w:rPr>
        <w:t xml:space="preserve"> Disposición de la Información</w:t>
      </w:r>
    </w:p>
    <w:p w:rsidR="00020AA6" w:rsidRPr="00020AA6" w:rsidRDefault="00020AA6" w:rsidP="00020AA6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>-Transparencia</w:t>
      </w:r>
    </w:p>
    <w:p w:rsidR="00020AA6" w:rsidRPr="00020AA6" w:rsidRDefault="00020AA6" w:rsidP="00020AA6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>-</w:t>
      </w:r>
      <w:r w:rsidR="001E6382">
        <w:rPr>
          <w:rFonts w:ascii="Century Gothic" w:hAnsi="Century Gothic" w:cs="Arial"/>
          <w:color w:val="343A40"/>
          <w:sz w:val="24"/>
          <w:szCs w:val="23"/>
        </w:rPr>
        <w:t>Seguridad,</w:t>
      </w:r>
    </w:p>
    <w:p w:rsidR="001E6382" w:rsidRDefault="00020AA6" w:rsidP="001E6382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>-</w:t>
      </w:r>
      <w:r w:rsidR="001E6382">
        <w:rPr>
          <w:rFonts w:ascii="Century Gothic" w:hAnsi="Century Gothic" w:cs="Arial"/>
          <w:color w:val="343A40"/>
          <w:sz w:val="24"/>
          <w:szCs w:val="23"/>
        </w:rPr>
        <w:t>Resguardo legitimo</w:t>
      </w:r>
    </w:p>
    <w:p w:rsidR="00020AA6" w:rsidRDefault="00020AA6" w:rsidP="001E6382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 xml:space="preserve">-Accesibilidad </w:t>
      </w:r>
    </w:p>
    <w:p w:rsidR="001E6382" w:rsidRDefault="00020AA6" w:rsidP="001E6382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>-</w:t>
      </w:r>
      <w:r w:rsidR="001E6382">
        <w:rPr>
          <w:rFonts w:ascii="Century Gothic" w:hAnsi="Century Gothic" w:cs="Arial"/>
          <w:color w:val="343A40"/>
          <w:sz w:val="24"/>
          <w:szCs w:val="23"/>
        </w:rPr>
        <w:t xml:space="preserve">Alternativas menos invasoras </w:t>
      </w:r>
    </w:p>
    <w:p w:rsidR="001E6382" w:rsidRDefault="00020AA6" w:rsidP="00020AA6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>-</w:t>
      </w:r>
      <w:r w:rsidR="001E6382">
        <w:rPr>
          <w:rFonts w:ascii="Century Gothic" w:hAnsi="Century Gothic" w:cs="Arial"/>
          <w:color w:val="343A40"/>
          <w:sz w:val="24"/>
          <w:szCs w:val="23"/>
        </w:rPr>
        <w:t xml:space="preserve">Responsabilidad </w:t>
      </w:r>
    </w:p>
    <w:p w:rsidR="00020AA6" w:rsidRPr="00020AA6" w:rsidRDefault="00020AA6" w:rsidP="00020AA6">
      <w:pPr>
        <w:pStyle w:val="Prrafodelista"/>
        <w:spacing w:line="240" w:lineRule="auto"/>
        <w:rPr>
          <w:rFonts w:ascii="Century Gothic" w:hAnsi="Century Gothic" w:cs="Arial"/>
          <w:color w:val="343A40"/>
          <w:sz w:val="24"/>
          <w:szCs w:val="23"/>
        </w:rPr>
      </w:pPr>
    </w:p>
    <w:p w:rsidR="007D097E" w:rsidRPr="00020AA6" w:rsidRDefault="007D097E" w:rsidP="007078FE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color w:val="C00000"/>
          <w:sz w:val="24"/>
          <w:szCs w:val="23"/>
        </w:rPr>
      </w:pPr>
      <w:r w:rsidRPr="00020AA6">
        <w:rPr>
          <w:rFonts w:ascii="Century Gothic" w:hAnsi="Century Gothic" w:cs="Arial"/>
          <w:b/>
          <w:color w:val="C00000"/>
          <w:sz w:val="24"/>
          <w:szCs w:val="23"/>
        </w:rPr>
        <w:t>¿Por qué la ética es muy importante en la informática?</w:t>
      </w:r>
    </w:p>
    <w:p w:rsidR="004234C3" w:rsidRPr="007078FE" w:rsidRDefault="004234C3" w:rsidP="004234C3">
      <w:pPr>
        <w:pStyle w:val="Prrafodelista"/>
        <w:rPr>
          <w:rFonts w:ascii="Century Gothic" w:hAnsi="Century Gothic" w:cs="Arial"/>
          <w:color w:val="343A40"/>
          <w:sz w:val="24"/>
          <w:szCs w:val="23"/>
        </w:rPr>
      </w:pPr>
    </w:p>
    <w:p w:rsidR="007078FE" w:rsidRDefault="007078FE" w:rsidP="007078FE">
      <w:pPr>
        <w:pStyle w:val="Prrafodelista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>P</w:t>
      </w:r>
      <w:r w:rsidR="004234C3">
        <w:rPr>
          <w:rFonts w:ascii="Century Gothic" w:hAnsi="Century Gothic" w:cs="Arial"/>
          <w:color w:val="343A40"/>
          <w:sz w:val="24"/>
          <w:szCs w:val="23"/>
        </w:rPr>
        <w:t xml:space="preserve">orque propone aspectos morales que benefician la seguridad en la información de las personas dentro de su uso, comunicación, manipulación y disposición de la misma salvaguardando los derechos de los usuarios. </w:t>
      </w:r>
    </w:p>
    <w:p w:rsidR="004234C3" w:rsidRPr="007078FE" w:rsidRDefault="004234C3" w:rsidP="007078FE">
      <w:pPr>
        <w:pStyle w:val="Prrafodelista"/>
        <w:rPr>
          <w:rFonts w:ascii="Century Gothic" w:hAnsi="Century Gothic" w:cs="Arial"/>
          <w:color w:val="343A40"/>
          <w:sz w:val="24"/>
          <w:szCs w:val="23"/>
        </w:rPr>
      </w:pPr>
    </w:p>
    <w:p w:rsidR="007D097E" w:rsidRPr="00020AA6" w:rsidRDefault="007D097E" w:rsidP="004234C3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color w:val="C00000"/>
          <w:sz w:val="24"/>
          <w:szCs w:val="23"/>
        </w:rPr>
      </w:pPr>
      <w:r w:rsidRPr="00020AA6">
        <w:rPr>
          <w:rFonts w:ascii="Century Gothic" w:hAnsi="Century Gothic" w:cs="Arial"/>
          <w:b/>
          <w:color w:val="C00000"/>
          <w:sz w:val="24"/>
          <w:szCs w:val="23"/>
        </w:rPr>
        <w:t>¿Cómo aplicar la ética informática en tu vida diaria?</w:t>
      </w:r>
    </w:p>
    <w:p w:rsidR="004234C3" w:rsidRDefault="004234C3" w:rsidP="004234C3">
      <w:pPr>
        <w:pStyle w:val="Prrafodelista"/>
        <w:rPr>
          <w:rFonts w:ascii="Century Gothic" w:hAnsi="Century Gothic" w:cs="Arial"/>
          <w:color w:val="343A40"/>
          <w:sz w:val="24"/>
          <w:szCs w:val="23"/>
        </w:rPr>
      </w:pPr>
    </w:p>
    <w:p w:rsidR="004234C3" w:rsidRPr="004234C3" w:rsidRDefault="004234C3" w:rsidP="004234C3">
      <w:pPr>
        <w:pStyle w:val="Prrafodelista"/>
        <w:rPr>
          <w:rFonts w:ascii="Century Gothic" w:hAnsi="Century Gothic" w:cs="Arial"/>
          <w:color w:val="343A40"/>
          <w:sz w:val="24"/>
          <w:szCs w:val="23"/>
        </w:rPr>
      </w:pPr>
      <w:r>
        <w:rPr>
          <w:rFonts w:ascii="Century Gothic" w:hAnsi="Century Gothic" w:cs="Arial"/>
          <w:color w:val="343A40"/>
          <w:sz w:val="24"/>
          <w:szCs w:val="23"/>
        </w:rPr>
        <w:t xml:space="preserve">Como profesionales de la salud que implicara el uso de herramientas digitales en la atención a un paciente, se debe aplicar, utilizando la información de las personas de manera responsable, protegiéndola, resguardándola y </w:t>
      </w:r>
      <w:r w:rsidR="00020AA6">
        <w:rPr>
          <w:rFonts w:ascii="Century Gothic" w:hAnsi="Century Gothic" w:cs="Arial"/>
          <w:color w:val="343A40"/>
          <w:sz w:val="24"/>
          <w:szCs w:val="23"/>
        </w:rPr>
        <w:t>utilizándola de manera profesional.</w:t>
      </w:r>
    </w:p>
    <w:p w:rsidR="004234C3" w:rsidRPr="004234C3" w:rsidRDefault="004234C3" w:rsidP="004234C3">
      <w:pPr>
        <w:pStyle w:val="Prrafodelista"/>
        <w:rPr>
          <w:rFonts w:ascii="Century Gothic" w:hAnsi="Century Gothic" w:cs="Arial"/>
          <w:color w:val="343A40"/>
          <w:sz w:val="24"/>
          <w:szCs w:val="23"/>
        </w:rPr>
      </w:pPr>
    </w:p>
    <w:p w:rsidR="004234C3" w:rsidRPr="00020AA6" w:rsidRDefault="007D097E" w:rsidP="007D097E">
      <w:pPr>
        <w:pStyle w:val="Prrafodelista"/>
        <w:numPr>
          <w:ilvl w:val="0"/>
          <w:numId w:val="8"/>
        </w:numPr>
        <w:rPr>
          <w:rFonts w:ascii="Century Gothic" w:hAnsi="Century Gothic" w:cs="Arial"/>
          <w:b/>
          <w:color w:val="C00000"/>
          <w:sz w:val="24"/>
          <w:szCs w:val="23"/>
        </w:rPr>
      </w:pPr>
      <w:r w:rsidRPr="00020AA6">
        <w:rPr>
          <w:rFonts w:ascii="Century Gothic" w:hAnsi="Century Gothic" w:cs="Arial"/>
          <w:b/>
          <w:color w:val="C00000"/>
          <w:sz w:val="24"/>
          <w:szCs w:val="23"/>
        </w:rPr>
        <w:t>¿Por qué es necesario aplicar la ética informática en la seguridad de las personas? </w:t>
      </w:r>
    </w:p>
    <w:p w:rsidR="004234C3" w:rsidRPr="004234C3" w:rsidRDefault="004234C3" w:rsidP="004234C3">
      <w:pPr>
        <w:pStyle w:val="Prrafodelista"/>
        <w:rPr>
          <w:rFonts w:ascii="Century Gothic" w:hAnsi="Century Gothic" w:cs="Arial"/>
          <w:color w:val="343A40"/>
          <w:sz w:val="24"/>
          <w:szCs w:val="23"/>
        </w:rPr>
      </w:pPr>
    </w:p>
    <w:p w:rsidR="004070F1" w:rsidRDefault="004234C3" w:rsidP="00020AA6">
      <w:pPr>
        <w:pStyle w:val="Prrafodelista"/>
        <w:rPr>
          <w:rFonts w:ascii="Century Gothic" w:hAnsi="Century Gothic"/>
          <w:b/>
          <w:i/>
          <w:color w:val="31849B" w:themeColor="accent5" w:themeShade="BF"/>
          <w:sz w:val="36"/>
          <w:szCs w:val="36"/>
        </w:rPr>
      </w:pPr>
      <w:r>
        <w:rPr>
          <w:rFonts w:ascii="Century Gothic" w:hAnsi="Century Gothic" w:cs="Arial"/>
          <w:color w:val="343A40"/>
          <w:sz w:val="24"/>
          <w:szCs w:val="23"/>
        </w:rPr>
        <w:t xml:space="preserve">La informática está obligada a que la información personal de las personas sea protegida ya </w:t>
      </w:r>
      <w:r w:rsidR="007078FE" w:rsidRPr="004234C3">
        <w:rPr>
          <w:rFonts w:ascii="Century Gothic" w:hAnsi="Century Gothic" w:cs="Arial"/>
          <w:color w:val="343A40"/>
          <w:sz w:val="24"/>
          <w:szCs w:val="23"/>
        </w:rPr>
        <w:t xml:space="preserve">que la privacidad de la información de los usuarios es un derecho que busca garantizar </w:t>
      </w:r>
      <w:r w:rsidRPr="004234C3">
        <w:rPr>
          <w:rFonts w:ascii="Century Gothic" w:hAnsi="Century Gothic" w:cs="Arial"/>
          <w:color w:val="343A40"/>
          <w:sz w:val="24"/>
          <w:szCs w:val="23"/>
        </w:rPr>
        <w:t>la dignidad de  las personas</w:t>
      </w:r>
      <w:r>
        <w:rPr>
          <w:rFonts w:ascii="Century Gothic" w:hAnsi="Century Gothic" w:cs="Arial"/>
          <w:color w:val="343A40"/>
          <w:sz w:val="24"/>
          <w:szCs w:val="23"/>
        </w:rPr>
        <w:t xml:space="preserve"> evitando su accesibilidad y manipulación inapropiada, así como su modificación, falsificación o distribución no autorizada.  </w:t>
      </w:r>
      <w:bookmarkStart w:id="0" w:name="_GoBack"/>
      <w:bookmarkEnd w:id="0"/>
    </w:p>
    <w:sectPr w:rsidR="004070F1" w:rsidSect="0058540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-284" w:right="75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D0" w:rsidRDefault="00957FD0" w:rsidP="00957FD0">
      <w:pPr>
        <w:spacing w:after="0" w:line="240" w:lineRule="auto"/>
      </w:pPr>
      <w:r>
        <w:separator/>
      </w:r>
    </w:p>
  </w:endnote>
  <w:endnote w:type="continuationSeparator" w:id="0">
    <w:p w:rsidR="00957FD0" w:rsidRDefault="00957FD0" w:rsidP="0095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D0" w:rsidRDefault="00957FD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42F9E24" wp14:editId="71D29AF3">
          <wp:simplePos x="0" y="0"/>
          <wp:positionH relativeFrom="column">
            <wp:posOffset>1663700</wp:posOffset>
          </wp:positionH>
          <wp:positionV relativeFrom="paragraph">
            <wp:posOffset>6794500</wp:posOffset>
          </wp:positionV>
          <wp:extent cx="2133600" cy="1196975"/>
          <wp:effectExtent l="0" t="0" r="0" b="3175"/>
          <wp:wrapNone/>
          <wp:docPr id="18" name="Imagen 18" descr="C:\Users\ivan\AppData\Local\Microsoft\Windows\INetCache\Content.Word\3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ivan\AppData\Local\Microsoft\Windows\INetCache\Content.Word\3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8F4E3E" wp14:editId="0FB98501">
          <wp:simplePos x="0" y="0"/>
          <wp:positionH relativeFrom="column">
            <wp:posOffset>1663700</wp:posOffset>
          </wp:positionH>
          <wp:positionV relativeFrom="paragraph">
            <wp:posOffset>6794500</wp:posOffset>
          </wp:positionV>
          <wp:extent cx="2133600" cy="1196975"/>
          <wp:effectExtent l="0" t="0" r="0" b="3175"/>
          <wp:wrapNone/>
          <wp:docPr id="19" name="Imagen 19" descr="C:\Users\ivan\AppData\Local\Microsoft\Windows\INetCache\Content.Word\3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van\AppData\Local\Microsoft\Windows\INetCache\Content.Word\3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D0" w:rsidRDefault="00957FD0" w:rsidP="00957FD0">
      <w:pPr>
        <w:spacing w:after="0" w:line="240" w:lineRule="auto"/>
      </w:pPr>
      <w:r>
        <w:separator/>
      </w:r>
    </w:p>
  </w:footnote>
  <w:footnote w:type="continuationSeparator" w:id="0">
    <w:p w:rsidR="00957FD0" w:rsidRDefault="00957FD0" w:rsidP="0095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5A" w:rsidRDefault="00101B1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332266" o:spid="_x0000_s4098" type="#_x0000_t75" style="position:absolute;margin-left:0;margin-top:0;width:441.45pt;height:182.3pt;z-index:-251651072;mso-position-horizontal:center;mso-position-horizontal-relative:margin;mso-position-vertical:center;mso-position-vertical-relative:margin" o:allowincell="f">
          <v:imagedata r:id="rId1" o:title="índ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0A" w:rsidRDefault="0058540A" w:rsidP="0058540A">
    <w:pPr>
      <w:pStyle w:val="Encabezado"/>
      <w:tabs>
        <w:tab w:val="clear" w:pos="4419"/>
        <w:tab w:val="clear" w:pos="8838"/>
        <w:tab w:val="left" w:pos="2840"/>
      </w:tabs>
      <w:rPr>
        <w:rFonts w:ascii="Century Gothic" w:hAnsi="Century Gothic"/>
        <w:b/>
        <w:noProof/>
        <w:color w:val="31849B" w:themeColor="accent5" w:themeShade="BF"/>
        <w:sz w:val="44"/>
        <w:szCs w:val="40"/>
        <w:lang w:eastAsia="es-MX"/>
      </w:rPr>
    </w:pPr>
    <w:r>
      <w:rPr>
        <w:rFonts w:ascii="Century Gothic" w:hAnsi="Century Gothic"/>
        <w:b/>
        <w:noProof/>
        <w:color w:val="31849B" w:themeColor="accent5" w:themeShade="BF"/>
        <w:sz w:val="44"/>
        <w:szCs w:val="40"/>
        <w:lang w:eastAsia="es-MX"/>
      </w:rPr>
      <w:drawing>
        <wp:anchor distT="0" distB="0" distL="114300" distR="114300" simplePos="0" relativeHeight="251669504" behindDoc="0" locked="0" layoutInCell="1" allowOverlap="1" wp14:anchorId="785E4C3C" wp14:editId="549F9FB1">
          <wp:simplePos x="0" y="0"/>
          <wp:positionH relativeFrom="column">
            <wp:posOffset>-628015</wp:posOffset>
          </wp:positionH>
          <wp:positionV relativeFrom="paragraph">
            <wp:posOffset>-436880</wp:posOffset>
          </wp:positionV>
          <wp:extent cx="7950200" cy="10922000"/>
          <wp:effectExtent l="171450" t="171450" r="374650" b="355600"/>
          <wp:wrapNone/>
          <wp:docPr id="11" name="Imagen 11" descr="D:\ESCUELA\Image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ESCUELA\Image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9489" cy="109759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7FD0" w:rsidRDefault="00101B17" w:rsidP="0058540A">
    <w:pPr>
      <w:pStyle w:val="Encabezado"/>
      <w:tabs>
        <w:tab w:val="clear" w:pos="4419"/>
        <w:tab w:val="clear" w:pos="8838"/>
        <w:tab w:val="left" w:pos="284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0" type="#_x0000_t75" style="position:absolute;margin-left:-35pt;margin-top:-62.4pt;width:160.95pt;height:75.4pt;z-index:251673600;mso-position-horizontal-relative:text;mso-position-vertical-relative:text;mso-width-relative:page;mso-height-relative:page">
          <v:imagedata r:id="rId2" o:title="índice"/>
        </v:shape>
      </w:pict>
    </w:r>
    <w:r w:rsidR="00220F02">
      <w:rPr>
        <w:rFonts w:ascii="Century Gothic" w:hAnsi="Century Gothic"/>
        <w:b/>
        <w:i/>
        <w:noProof/>
        <w:color w:val="31849B" w:themeColor="accent5" w:themeShade="BF"/>
        <w:sz w:val="36"/>
        <w:szCs w:val="36"/>
        <w:lang w:eastAsia="es-MX"/>
      </w:rPr>
      <w:drawing>
        <wp:anchor distT="0" distB="0" distL="114300" distR="114300" simplePos="0" relativeHeight="251667456" behindDoc="0" locked="0" layoutInCell="1" allowOverlap="1" wp14:anchorId="2D690F19" wp14:editId="3275039B">
          <wp:simplePos x="0" y="0"/>
          <wp:positionH relativeFrom="column">
            <wp:posOffset>-1023199</wp:posOffset>
          </wp:positionH>
          <wp:positionV relativeFrom="paragraph">
            <wp:posOffset>-474980</wp:posOffset>
          </wp:positionV>
          <wp:extent cx="2120900" cy="993474"/>
          <wp:effectExtent l="0" t="0" r="0" b="0"/>
          <wp:wrapNone/>
          <wp:docPr id="8" name="Imagen 8" descr="C:\Users\ivan\AppData\Local\Microsoft\Windows\INetCache\Content.Word\índ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an\AppData\Local\Microsoft\Windows\INetCache\Content.Word\índic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99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pict>
        <v:shape id="WordPictureWatermark798332267" o:spid="_x0000_s4099" type="#_x0000_t75" style="position:absolute;margin-left:-63.75pt;margin-top:182.25pt;width:578.55pt;height:238.9pt;z-index:-251650048;mso-position-horizontal-relative:margin;mso-position-vertical-relative:margin" o:allowincell="f">
          <v:imagedata r:id="rId4" o:title="índice" gain="19661f" blacklevel="22938f"/>
          <w10:wrap anchorx="margin" anchory="margin"/>
        </v:shape>
      </w:pict>
    </w:r>
    <w:r w:rsidR="00957FD0">
      <w:tab/>
    </w:r>
    <w:r w:rsidR="00EF040C">
      <w:rPr>
        <w:noProof/>
        <w:lang w:eastAsia="es-MX"/>
      </w:rPr>
      <w:drawing>
        <wp:inline distT="0" distB="0" distL="0" distR="0" wp14:anchorId="4E181CC3" wp14:editId="0E143B4F">
          <wp:extent cx="4826000" cy="2260600"/>
          <wp:effectExtent l="0" t="0" r="0" b="6350"/>
          <wp:docPr id="24" name="Imagen 24" descr="D:\ESCUELA\índ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ESCUELA\índic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0" cy="226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40C">
      <w:rPr>
        <w:noProof/>
        <w:lang w:eastAsia="es-MX"/>
      </w:rPr>
      <w:drawing>
        <wp:inline distT="0" distB="0" distL="0" distR="0" wp14:anchorId="393410B4" wp14:editId="1D719C6A">
          <wp:extent cx="5613400" cy="7150100"/>
          <wp:effectExtent l="0" t="0" r="6350" b="0"/>
          <wp:docPr id="9" name="Imagen 9" descr="D:\ESCUELA\Image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CUELA\Image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715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40C">
      <w:rPr>
        <w:noProof/>
        <w:lang w:eastAsia="es-MX"/>
      </w:rPr>
      <w:drawing>
        <wp:inline distT="0" distB="0" distL="0" distR="0" wp14:anchorId="2A8A4BE0" wp14:editId="168DA127">
          <wp:extent cx="5613400" cy="7150100"/>
          <wp:effectExtent l="0" t="0" r="6350" b="0"/>
          <wp:docPr id="10" name="Imagen 10" descr="D:\ESCUELA\Image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ESCUELA\Image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715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5A" w:rsidRDefault="00101B1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332265" o:spid="_x0000_s4097" type="#_x0000_t75" style="position:absolute;margin-left:0;margin-top:0;width:441.45pt;height:182.3pt;z-index:-251652096;mso-position-horizontal:center;mso-position-horizontal-relative:margin;mso-position-vertical:center;mso-position-vertical-relative:margin" o:allowincell="f">
          <v:imagedata r:id="rId1" o:title="índi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69D"/>
    <w:multiLevelType w:val="hybridMultilevel"/>
    <w:tmpl w:val="0B46CD54"/>
    <w:lvl w:ilvl="0" w:tplc="76AAF6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055"/>
    <w:multiLevelType w:val="hybridMultilevel"/>
    <w:tmpl w:val="36DABAA8"/>
    <w:lvl w:ilvl="0" w:tplc="D894206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763C"/>
    <w:multiLevelType w:val="hybridMultilevel"/>
    <w:tmpl w:val="A8487050"/>
    <w:lvl w:ilvl="0" w:tplc="EBBAE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058BB"/>
    <w:multiLevelType w:val="hybridMultilevel"/>
    <w:tmpl w:val="9EC20BBC"/>
    <w:lvl w:ilvl="0" w:tplc="76AAF6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F52AA"/>
    <w:multiLevelType w:val="hybridMultilevel"/>
    <w:tmpl w:val="1E5AE0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B4FE7"/>
    <w:multiLevelType w:val="hybridMultilevel"/>
    <w:tmpl w:val="0EDEDA7A"/>
    <w:lvl w:ilvl="0" w:tplc="5B788372">
      <w:start w:val="1"/>
      <w:numFmt w:val="upperLetter"/>
      <w:lvlText w:val="%1)"/>
      <w:lvlJc w:val="left"/>
      <w:pPr>
        <w:ind w:left="145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5" w:hanging="360"/>
      </w:pPr>
    </w:lvl>
    <w:lvl w:ilvl="2" w:tplc="080A001B" w:tentative="1">
      <w:start w:val="1"/>
      <w:numFmt w:val="lowerRoman"/>
      <w:lvlText w:val="%3."/>
      <w:lvlJc w:val="right"/>
      <w:pPr>
        <w:ind w:left="2535" w:hanging="180"/>
      </w:pPr>
    </w:lvl>
    <w:lvl w:ilvl="3" w:tplc="080A000F" w:tentative="1">
      <w:start w:val="1"/>
      <w:numFmt w:val="decimal"/>
      <w:lvlText w:val="%4."/>
      <w:lvlJc w:val="left"/>
      <w:pPr>
        <w:ind w:left="3255" w:hanging="360"/>
      </w:pPr>
    </w:lvl>
    <w:lvl w:ilvl="4" w:tplc="080A0019" w:tentative="1">
      <w:start w:val="1"/>
      <w:numFmt w:val="lowerLetter"/>
      <w:lvlText w:val="%5."/>
      <w:lvlJc w:val="left"/>
      <w:pPr>
        <w:ind w:left="3975" w:hanging="360"/>
      </w:pPr>
    </w:lvl>
    <w:lvl w:ilvl="5" w:tplc="080A001B" w:tentative="1">
      <w:start w:val="1"/>
      <w:numFmt w:val="lowerRoman"/>
      <w:lvlText w:val="%6."/>
      <w:lvlJc w:val="right"/>
      <w:pPr>
        <w:ind w:left="4695" w:hanging="180"/>
      </w:pPr>
    </w:lvl>
    <w:lvl w:ilvl="6" w:tplc="080A000F" w:tentative="1">
      <w:start w:val="1"/>
      <w:numFmt w:val="decimal"/>
      <w:lvlText w:val="%7."/>
      <w:lvlJc w:val="left"/>
      <w:pPr>
        <w:ind w:left="5415" w:hanging="360"/>
      </w:pPr>
    </w:lvl>
    <w:lvl w:ilvl="7" w:tplc="080A0019" w:tentative="1">
      <w:start w:val="1"/>
      <w:numFmt w:val="lowerLetter"/>
      <w:lvlText w:val="%8."/>
      <w:lvlJc w:val="left"/>
      <w:pPr>
        <w:ind w:left="6135" w:hanging="360"/>
      </w:pPr>
    </w:lvl>
    <w:lvl w:ilvl="8" w:tplc="08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54BB5AA9"/>
    <w:multiLevelType w:val="hybridMultilevel"/>
    <w:tmpl w:val="92EC069E"/>
    <w:lvl w:ilvl="0" w:tplc="76AAF6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B5BB4"/>
    <w:multiLevelType w:val="hybridMultilevel"/>
    <w:tmpl w:val="C6649D78"/>
    <w:lvl w:ilvl="0" w:tplc="76AAF6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67"/>
    <w:rsid w:val="00020AA6"/>
    <w:rsid w:val="00066B3F"/>
    <w:rsid w:val="00094FB4"/>
    <w:rsid w:val="001E6382"/>
    <w:rsid w:val="00220F02"/>
    <w:rsid w:val="003A28BE"/>
    <w:rsid w:val="00404261"/>
    <w:rsid w:val="004070F1"/>
    <w:rsid w:val="004234C3"/>
    <w:rsid w:val="00451436"/>
    <w:rsid w:val="004813A3"/>
    <w:rsid w:val="004F388A"/>
    <w:rsid w:val="00547CC8"/>
    <w:rsid w:val="00554646"/>
    <w:rsid w:val="00584982"/>
    <w:rsid w:val="0058540A"/>
    <w:rsid w:val="005854B7"/>
    <w:rsid w:val="006676AA"/>
    <w:rsid w:val="007078FE"/>
    <w:rsid w:val="00710BEF"/>
    <w:rsid w:val="007D097E"/>
    <w:rsid w:val="008B505A"/>
    <w:rsid w:val="008C2A8B"/>
    <w:rsid w:val="00957FD0"/>
    <w:rsid w:val="0099277D"/>
    <w:rsid w:val="009A3396"/>
    <w:rsid w:val="00A04D4F"/>
    <w:rsid w:val="00AE7EA0"/>
    <w:rsid w:val="00AF34F0"/>
    <w:rsid w:val="00B16CEE"/>
    <w:rsid w:val="00B71916"/>
    <w:rsid w:val="00BA2015"/>
    <w:rsid w:val="00C10767"/>
    <w:rsid w:val="00C406B7"/>
    <w:rsid w:val="00DE0EA0"/>
    <w:rsid w:val="00ED01A1"/>
    <w:rsid w:val="00EF040C"/>
    <w:rsid w:val="00FC7FA3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46"/>
  </w:style>
  <w:style w:type="paragraph" w:styleId="Ttulo1">
    <w:name w:val="heading 1"/>
    <w:basedOn w:val="Normal"/>
    <w:next w:val="Normal"/>
    <w:link w:val="Ttulo1Car"/>
    <w:uiPriority w:val="9"/>
    <w:qFormat/>
    <w:rsid w:val="007D0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FD0"/>
  </w:style>
  <w:style w:type="paragraph" w:styleId="Piedepgina">
    <w:name w:val="footer"/>
    <w:basedOn w:val="Normal"/>
    <w:link w:val="PiedepginaCar"/>
    <w:uiPriority w:val="99"/>
    <w:unhideWhenUsed/>
    <w:rsid w:val="00957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FD0"/>
  </w:style>
  <w:style w:type="paragraph" w:styleId="Textodeglobo">
    <w:name w:val="Balloon Text"/>
    <w:basedOn w:val="Normal"/>
    <w:link w:val="TextodegloboCar"/>
    <w:uiPriority w:val="99"/>
    <w:semiHidden/>
    <w:unhideWhenUsed/>
    <w:rsid w:val="008B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0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F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34F0"/>
    <w:pPr>
      <w:spacing w:after="160" w:line="259" w:lineRule="auto"/>
      <w:ind w:left="720"/>
      <w:contextualSpacing/>
    </w:pPr>
  </w:style>
  <w:style w:type="table" w:styleId="Cuadrculamedia2-nfasis6">
    <w:name w:val="Medium Grid 2 Accent 6"/>
    <w:basedOn w:val="Tablanormal"/>
    <w:uiPriority w:val="68"/>
    <w:rsid w:val="00BA20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6">
    <w:name w:val="Medium List 1 Accent 6"/>
    <w:basedOn w:val="Tablanormal"/>
    <w:uiPriority w:val="65"/>
    <w:rsid w:val="00BA20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7D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7D097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D0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46"/>
  </w:style>
  <w:style w:type="paragraph" w:styleId="Ttulo1">
    <w:name w:val="heading 1"/>
    <w:basedOn w:val="Normal"/>
    <w:next w:val="Normal"/>
    <w:link w:val="Ttulo1Car"/>
    <w:uiPriority w:val="9"/>
    <w:qFormat/>
    <w:rsid w:val="007D0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FD0"/>
  </w:style>
  <w:style w:type="paragraph" w:styleId="Piedepgina">
    <w:name w:val="footer"/>
    <w:basedOn w:val="Normal"/>
    <w:link w:val="PiedepginaCar"/>
    <w:uiPriority w:val="99"/>
    <w:unhideWhenUsed/>
    <w:rsid w:val="00957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FD0"/>
  </w:style>
  <w:style w:type="paragraph" w:styleId="Textodeglobo">
    <w:name w:val="Balloon Text"/>
    <w:basedOn w:val="Normal"/>
    <w:link w:val="TextodegloboCar"/>
    <w:uiPriority w:val="99"/>
    <w:semiHidden/>
    <w:unhideWhenUsed/>
    <w:rsid w:val="008B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0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F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34F0"/>
    <w:pPr>
      <w:spacing w:after="160" w:line="259" w:lineRule="auto"/>
      <w:ind w:left="720"/>
      <w:contextualSpacing/>
    </w:pPr>
  </w:style>
  <w:style w:type="table" w:styleId="Cuadrculamedia2-nfasis6">
    <w:name w:val="Medium Grid 2 Accent 6"/>
    <w:basedOn w:val="Tablanormal"/>
    <w:uiPriority w:val="68"/>
    <w:rsid w:val="00BA20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6">
    <w:name w:val="Medium List 1 Accent 6"/>
    <w:basedOn w:val="Tablanormal"/>
    <w:uiPriority w:val="65"/>
    <w:rsid w:val="00BA20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7D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7D097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D0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5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5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1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26</cp:revision>
  <cp:lastPrinted>2022-01-16T03:31:00Z</cp:lastPrinted>
  <dcterms:created xsi:type="dcterms:W3CDTF">2020-10-02T11:41:00Z</dcterms:created>
  <dcterms:modified xsi:type="dcterms:W3CDTF">2022-01-16T03:31:00Z</dcterms:modified>
</cp:coreProperties>
</file>